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D2" w:rsidRDefault="007D35D2" w:rsidP="007D35D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какие возмещения имеет право потребитель</w:t>
      </w:r>
      <w:r w:rsidR="00A80340">
        <w:rPr>
          <w:color w:val="000000"/>
          <w:sz w:val="28"/>
          <w:szCs w:val="28"/>
        </w:rPr>
        <w:t xml:space="preserve"> в суде</w:t>
      </w:r>
      <w:r>
        <w:rPr>
          <w:color w:val="000000"/>
          <w:sz w:val="28"/>
          <w:szCs w:val="28"/>
        </w:rPr>
        <w:t>?</w:t>
      </w:r>
    </w:p>
    <w:p w:rsidR="007D35D2" w:rsidRDefault="007D35D2" w:rsidP="00EF1C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1C20" w:rsidRPr="00EF1C20" w:rsidRDefault="00C906F2" w:rsidP="00EF1C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1C20">
        <w:rPr>
          <w:color w:val="000000"/>
          <w:sz w:val="28"/>
          <w:szCs w:val="28"/>
        </w:rPr>
        <w:t xml:space="preserve">В отдел развития и координации внутреннего рынка Нижнекамского территориального органа Госалкогольинспекции РТ обратился потребитель с таким вопросом: Был заключен договор с </w:t>
      </w:r>
      <w:proofErr w:type="spellStart"/>
      <w:r w:rsidRPr="00EF1C20">
        <w:rPr>
          <w:color w:val="000000"/>
          <w:sz w:val="28"/>
          <w:szCs w:val="28"/>
        </w:rPr>
        <w:t>турагентом</w:t>
      </w:r>
      <w:proofErr w:type="spellEnd"/>
      <w:r w:rsidRPr="00EF1C20">
        <w:rPr>
          <w:color w:val="000000"/>
          <w:sz w:val="28"/>
          <w:szCs w:val="28"/>
        </w:rPr>
        <w:t xml:space="preserve"> на реализацию туристского продукта, согласно которому </w:t>
      </w:r>
      <w:proofErr w:type="spellStart"/>
      <w:r w:rsidRPr="00EF1C20">
        <w:rPr>
          <w:color w:val="000000"/>
          <w:sz w:val="28"/>
          <w:szCs w:val="28"/>
        </w:rPr>
        <w:t>турагент</w:t>
      </w:r>
      <w:proofErr w:type="spellEnd"/>
      <w:r w:rsidR="00EF1C20" w:rsidRPr="00EF1C20">
        <w:rPr>
          <w:color w:val="000000"/>
          <w:sz w:val="28"/>
          <w:szCs w:val="28"/>
        </w:rPr>
        <w:t xml:space="preserve"> обязался обеспечить оказание комплекса услуг, входящих в туристский продукт.</w:t>
      </w:r>
      <w:r w:rsidRPr="00EF1C20">
        <w:rPr>
          <w:color w:val="000000"/>
          <w:sz w:val="28"/>
          <w:szCs w:val="28"/>
        </w:rPr>
        <w:t xml:space="preserve"> </w:t>
      </w:r>
      <w:r w:rsidR="00EF1C20" w:rsidRPr="00EF1C20">
        <w:rPr>
          <w:color w:val="000000"/>
          <w:sz w:val="28"/>
          <w:szCs w:val="28"/>
        </w:rPr>
        <w:t>Б</w:t>
      </w:r>
      <w:r w:rsidR="00476E5B" w:rsidRPr="00EF1C20">
        <w:rPr>
          <w:color w:val="000000"/>
          <w:sz w:val="28"/>
          <w:szCs w:val="28"/>
        </w:rPr>
        <w:t>ыла</w:t>
      </w:r>
      <w:r w:rsidRPr="00EF1C20">
        <w:rPr>
          <w:color w:val="000000"/>
          <w:sz w:val="28"/>
          <w:szCs w:val="28"/>
        </w:rPr>
        <w:t xml:space="preserve"> </w:t>
      </w:r>
      <w:r w:rsidR="00476E5B" w:rsidRPr="00EF1C20">
        <w:rPr>
          <w:color w:val="000000"/>
          <w:sz w:val="28"/>
          <w:szCs w:val="28"/>
        </w:rPr>
        <w:t>произведена оплата</w:t>
      </w:r>
      <w:r w:rsidR="00EF1C20" w:rsidRPr="00EF1C20">
        <w:rPr>
          <w:color w:val="000000"/>
          <w:sz w:val="28"/>
          <w:szCs w:val="28"/>
        </w:rPr>
        <w:t xml:space="preserve"> потребителем</w:t>
      </w:r>
      <w:r w:rsidRPr="00EF1C20">
        <w:rPr>
          <w:color w:val="000000"/>
          <w:sz w:val="28"/>
          <w:szCs w:val="28"/>
        </w:rPr>
        <w:t xml:space="preserve">. </w:t>
      </w:r>
      <w:r w:rsidR="00476E5B" w:rsidRPr="00EF1C20">
        <w:rPr>
          <w:color w:val="000000"/>
          <w:sz w:val="28"/>
          <w:szCs w:val="28"/>
        </w:rPr>
        <w:t>Т</w:t>
      </w:r>
      <w:r w:rsidRPr="00EF1C20">
        <w:rPr>
          <w:color w:val="000000"/>
          <w:sz w:val="28"/>
          <w:szCs w:val="28"/>
        </w:rPr>
        <w:t>уроператор подтвердил бронирование заявки и получение оплаты указанного тура. Однако услуги, входящие в подтвержденный туристский продукт (</w:t>
      </w:r>
      <w:proofErr w:type="spellStart"/>
      <w:r w:rsidRPr="00EF1C20">
        <w:rPr>
          <w:color w:val="000000"/>
          <w:sz w:val="28"/>
          <w:szCs w:val="28"/>
        </w:rPr>
        <w:t>авиаперелёт</w:t>
      </w:r>
      <w:proofErr w:type="spellEnd"/>
      <w:r w:rsidRPr="00EF1C20">
        <w:rPr>
          <w:color w:val="000000"/>
          <w:sz w:val="28"/>
          <w:szCs w:val="28"/>
        </w:rPr>
        <w:t xml:space="preserve"> по маршруту Казань-Сочи-Казань; питание - по программе «Завтрак включен»; Проживание в отеле </w:t>
      </w:r>
      <w:r w:rsidR="003A6E0E">
        <w:rPr>
          <w:color w:val="000000"/>
          <w:sz w:val="28"/>
          <w:szCs w:val="28"/>
        </w:rPr>
        <w:t>***</w:t>
      </w:r>
      <w:r w:rsidR="00EF1C20" w:rsidRPr="00EF1C20">
        <w:rPr>
          <w:color w:val="000000"/>
          <w:sz w:val="28"/>
          <w:szCs w:val="28"/>
        </w:rPr>
        <w:t>)</w:t>
      </w:r>
      <w:r w:rsidRPr="00EF1C20">
        <w:rPr>
          <w:color w:val="000000"/>
          <w:sz w:val="28"/>
          <w:szCs w:val="28"/>
        </w:rPr>
        <w:t xml:space="preserve">, предоставлены не были. Сведений о причинах туроператор ни </w:t>
      </w:r>
      <w:r w:rsidR="00A80340">
        <w:rPr>
          <w:color w:val="000000"/>
          <w:sz w:val="28"/>
          <w:szCs w:val="28"/>
        </w:rPr>
        <w:t>потребителю</w:t>
      </w:r>
      <w:r w:rsidRPr="00EF1C20">
        <w:rPr>
          <w:color w:val="000000"/>
          <w:sz w:val="28"/>
          <w:szCs w:val="28"/>
        </w:rPr>
        <w:t xml:space="preserve">, ни </w:t>
      </w:r>
      <w:proofErr w:type="spellStart"/>
      <w:r w:rsidRPr="00EF1C20">
        <w:rPr>
          <w:color w:val="000000"/>
          <w:sz w:val="28"/>
          <w:szCs w:val="28"/>
        </w:rPr>
        <w:t>турагенту</w:t>
      </w:r>
      <w:proofErr w:type="spellEnd"/>
      <w:r w:rsidRPr="00EF1C20">
        <w:rPr>
          <w:color w:val="000000"/>
          <w:sz w:val="28"/>
          <w:szCs w:val="28"/>
        </w:rPr>
        <w:t xml:space="preserve"> не сообщил.</w:t>
      </w:r>
      <w:r w:rsidR="00EF1C20" w:rsidRPr="00EF1C20">
        <w:rPr>
          <w:color w:val="000000"/>
          <w:sz w:val="28"/>
          <w:szCs w:val="28"/>
        </w:rPr>
        <w:t xml:space="preserve"> В указанные в договоре сроки поездка не состоялась по независящим от туриста обстоятельствам, в связи с чем, он направил туроператору заявление о возврате уплаченных средств, но, требование не было удовлетворено вовремя. Потребитель обратился в суд с заявленными требованиями: расторжени</w:t>
      </w:r>
      <w:r w:rsidR="00EF1C20">
        <w:rPr>
          <w:color w:val="000000"/>
          <w:sz w:val="28"/>
          <w:szCs w:val="28"/>
        </w:rPr>
        <w:t>е</w:t>
      </w:r>
      <w:r w:rsidR="00EF1C20" w:rsidRPr="00EF1C20">
        <w:rPr>
          <w:color w:val="000000"/>
          <w:sz w:val="28"/>
          <w:szCs w:val="28"/>
        </w:rPr>
        <w:t xml:space="preserve"> договора реализации туристских услуг, взыскани</w:t>
      </w:r>
      <w:r w:rsidR="00EF1C20">
        <w:rPr>
          <w:color w:val="000000"/>
          <w:sz w:val="28"/>
          <w:szCs w:val="28"/>
        </w:rPr>
        <w:t>е</w:t>
      </w:r>
      <w:r w:rsidR="00EF1C20" w:rsidRPr="00EF1C20">
        <w:rPr>
          <w:color w:val="000000"/>
          <w:sz w:val="28"/>
          <w:szCs w:val="28"/>
        </w:rPr>
        <w:t xml:space="preserve"> денежных средств, уплаченных за туристический продукт, неустойку, почтовые расходы, убытки, связанные с повторным приобретением тура, компенсации морального вреда, штрафа. </w:t>
      </w:r>
      <w:r w:rsidR="00EF1C20">
        <w:rPr>
          <w:color w:val="000000"/>
          <w:sz w:val="28"/>
          <w:szCs w:val="28"/>
        </w:rPr>
        <w:t xml:space="preserve">Вопрос: Имеет ли право потребитель оставить все требования, кроме взыскания денежных средств, </w:t>
      </w:r>
      <w:r w:rsidR="00EF1C20" w:rsidRPr="00EF1C20">
        <w:rPr>
          <w:color w:val="000000"/>
          <w:sz w:val="28"/>
          <w:szCs w:val="28"/>
        </w:rPr>
        <w:t>уплаченных за туристический продукт</w:t>
      </w:r>
      <w:r w:rsidR="000E11DB">
        <w:rPr>
          <w:color w:val="000000"/>
          <w:sz w:val="28"/>
          <w:szCs w:val="28"/>
        </w:rPr>
        <w:t>, так как до начала судебного заседания туроператор вернул ему стоимость тура?</w:t>
      </w:r>
    </w:p>
    <w:p w:rsidR="00B5021E" w:rsidRPr="004933ED" w:rsidRDefault="004933ED" w:rsidP="004933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Специалисты разъясняют: </w:t>
      </w:r>
      <w:proofErr w:type="gramStart"/>
      <w:r w:rsidR="00B5021E" w:rsidRPr="00B5021E">
        <w:rPr>
          <w:color w:val="000000"/>
          <w:sz w:val="28"/>
          <w:szCs w:val="28"/>
        </w:rPr>
        <w:t xml:space="preserve">В силу 6 статьи и статьи 9 Федерального закона </w:t>
      </w:r>
      <w:r w:rsidR="007D35D2">
        <w:rPr>
          <w:color w:val="000000"/>
          <w:sz w:val="28"/>
          <w:szCs w:val="28"/>
        </w:rPr>
        <w:t>«Об основах туристской деятельности в РФ»</w:t>
      </w:r>
      <w:r w:rsidR="00B5021E" w:rsidRPr="00B5021E">
        <w:rPr>
          <w:color w:val="000000"/>
          <w:sz w:val="28"/>
          <w:szCs w:val="28"/>
        </w:rPr>
        <w:t xml:space="preserve"> №132-ФЗ, при подготовке к путешествию, во время его совершения турист имеет право на возмещение убытков и компенсацию морального вреда в случае невыполнения условий договора о реализации туристского продукта туроператором или </w:t>
      </w:r>
      <w:proofErr w:type="spellStart"/>
      <w:r w:rsidR="00B5021E" w:rsidRPr="00B5021E">
        <w:rPr>
          <w:color w:val="000000"/>
          <w:sz w:val="28"/>
          <w:szCs w:val="28"/>
        </w:rPr>
        <w:t>турагентом</w:t>
      </w:r>
      <w:proofErr w:type="spellEnd"/>
      <w:r w:rsidR="00B5021E" w:rsidRPr="00B5021E">
        <w:rPr>
          <w:color w:val="000000"/>
          <w:sz w:val="28"/>
          <w:szCs w:val="28"/>
        </w:rPr>
        <w:t xml:space="preserve"> в порядке, установленном законодательством Российской Федерации.</w:t>
      </w:r>
      <w:proofErr w:type="gramEnd"/>
      <w:r>
        <w:rPr>
          <w:color w:val="000000"/>
          <w:sz w:val="28"/>
          <w:szCs w:val="28"/>
        </w:rPr>
        <w:t xml:space="preserve"> </w:t>
      </w:r>
      <w:r w:rsidR="00B5021E" w:rsidRPr="004933ED">
        <w:rPr>
          <w:color w:val="000000"/>
          <w:sz w:val="28"/>
          <w:szCs w:val="28"/>
        </w:rPr>
        <w:t xml:space="preserve">Согласно ст. 10 названного Закона каждая из сторон вправе потребовать изменения или расторжения договора о реализации туристского продукта в связи с существенным изменением обстоятельств, из которых исходили стороны при заключении договора. </w:t>
      </w:r>
      <w:r>
        <w:rPr>
          <w:color w:val="000000"/>
          <w:sz w:val="28"/>
          <w:szCs w:val="28"/>
        </w:rPr>
        <w:t>С</w:t>
      </w:r>
      <w:r w:rsidR="00B5021E" w:rsidRPr="004933ED">
        <w:rPr>
          <w:color w:val="000000"/>
          <w:sz w:val="28"/>
          <w:szCs w:val="28"/>
        </w:rPr>
        <w:t xml:space="preserve">роки удовлетворения требования потребителя о возврате уплаченных за тур средств были </w:t>
      </w:r>
      <w:r>
        <w:rPr>
          <w:color w:val="000000"/>
          <w:sz w:val="28"/>
          <w:szCs w:val="28"/>
        </w:rPr>
        <w:t>туроператором</w:t>
      </w:r>
      <w:r w:rsidR="00B5021E" w:rsidRPr="004933ED">
        <w:rPr>
          <w:color w:val="000000"/>
          <w:sz w:val="28"/>
          <w:szCs w:val="28"/>
        </w:rPr>
        <w:t xml:space="preserve"> нарушены, так как денежные средства были возвращены только после обращения </w:t>
      </w:r>
      <w:r>
        <w:rPr>
          <w:color w:val="000000"/>
          <w:sz w:val="28"/>
          <w:szCs w:val="28"/>
        </w:rPr>
        <w:t>потребителя</w:t>
      </w:r>
      <w:r w:rsidR="00B5021E" w:rsidRPr="004933ED">
        <w:rPr>
          <w:color w:val="000000"/>
          <w:sz w:val="28"/>
          <w:szCs w:val="28"/>
        </w:rPr>
        <w:t xml:space="preserve"> в суд.</w:t>
      </w:r>
    </w:p>
    <w:p w:rsidR="004933ED" w:rsidRPr="004933ED" w:rsidRDefault="00B5021E" w:rsidP="004933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33ED">
        <w:rPr>
          <w:color w:val="000000"/>
          <w:sz w:val="28"/>
          <w:szCs w:val="28"/>
        </w:rPr>
        <w:t>При таких обстоятельствах требования о взыскании неустойки являются обоснованными.</w:t>
      </w:r>
      <w:r w:rsidR="004933ED">
        <w:rPr>
          <w:color w:val="000000"/>
          <w:sz w:val="28"/>
          <w:szCs w:val="28"/>
        </w:rPr>
        <w:t xml:space="preserve"> </w:t>
      </w:r>
      <w:r w:rsidR="004933ED" w:rsidRPr="004933ED">
        <w:rPr>
          <w:color w:val="000000"/>
          <w:sz w:val="28"/>
          <w:szCs w:val="28"/>
        </w:rPr>
        <w:t xml:space="preserve">Согласно ст. 15 Закона РФ «О защите прав потребителей» моральный вред, причиненный потребителю вследствие нарушения исполнителем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 w:rsidR="004933ED" w:rsidRPr="004933ED">
        <w:rPr>
          <w:color w:val="000000"/>
          <w:sz w:val="28"/>
          <w:szCs w:val="28"/>
        </w:rPr>
        <w:t>причинителем</w:t>
      </w:r>
      <w:proofErr w:type="spellEnd"/>
      <w:r w:rsidR="004933ED" w:rsidRPr="004933ED">
        <w:rPr>
          <w:color w:val="000000"/>
          <w:sz w:val="28"/>
          <w:szCs w:val="28"/>
        </w:rPr>
        <w:t xml:space="preserve"> вреда при наличии его вины.</w:t>
      </w:r>
      <w:r w:rsidR="004933ED">
        <w:rPr>
          <w:color w:val="000000"/>
          <w:sz w:val="28"/>
          <w:szCs w:val="28"/>
        </w:rPr>
        <w:t xml:space="preserve"> </w:t>
      </w:r>
      <w:r w:rsidR="004933ED" w:rsidRPr="004933ED">
        <w:rPr>
          <w:color w:val="000000"/>
          <w:sz w:val="28"/>
          <w:szCs w:val="28"/>
        </w:rPr>
        <w:t xml:space="preserve">Кроме того, с </w:t>
      </w:r>
      <w:r w:rsidR="004933ED">
        <w:rPr>
          <w:color w:val="000000"/>
          <w:sz w:val="28"/>
          <w:szCs w:val="28"/>
        </w:rPr>
        <w:t>туроператора</w:t>
      </w:r>
      <w:r w:rsidR="004933ED" w:rsidRPr="004933ED">
        <w:rPr>
          <w:color w:val="000000"/>
          <w:sz w:val="28"/>
          <w:szCs w:val="28"/>
        </w:rPr>
        <w:t xml:space="preserve"> в пользу истца по правилам ст. 15 ГК РФ </w:t>
      </w:r>
      <w:r w:rsidR="00A80340">
        <w:rPr>
          <w:color w:val="000000"/>
          <w:sz w:val="28"/>
          <w:szCs w:val="28"/>
        </w:rPr>
        <w:t>можно</w:t>
      </w:r>
      <w:r w:rsidR="004933ED" w:rsidRPr="004933ED">
        <w:rPr>
          <w:color w:val="000000"/>
          <w:sz w:val="28"/>
          <w:szCs w:val="28"/>
        </w:rPr>
        <w:t xml:space="preserve"> взыскать убытки в виде разницы между оплаченным ответчику туром и приобретенным им, вследствие отказа туроператора, новым туром.</w:t>
      </w:r>
      <w:r w:rsidR="004933ED">
        <w:rPr>
          <w:color w:val="000000"/>
          <w:sz w:val="28"/>
          <w:szCs w:val="28"/>
        </w:rPr>
        <w:t xml:space="preserve"> </w:t>
      </w:r>
      <w:r w:rsidR="004933ED" w:rsidRPr="004933ED">
        <w:rPr>
          <w:color w:val="000000"/>
          <w:sz w:val="28"/>
          <w:szCs w:val="28"/>
        </w:rPr>
        <w:t xml:space="preserve">В силу п. п. 6 ст. 13 Закона РФ </w:t>
      </w:r>
      <w:r w:rsidR="004933ED">
        <w:rPr>
          <w:color w:val="000000"/>
          <w:sz w:val="28"/>
          <w:szCs w:val="28"/>
        </w:rPr>
        <w:t>«</w:t>
      </w:r>
      <w:r w:rsidR="004933ED" w:rsidRPr="004933ED">
        <w:rPr>
          <w:color w:val="000000"/>
          <w:sz w:val="28"/>
          <w:szCs w:val="28"/>
        </w:rPr>
        <w:t>О защите прав потребителей</w:t>
      </w:r>
      <w:r w:rsidR="004933ED">
        <w:rPr>
          <w:color w:val="000000"/>
          <w:sz w:val="28"/>
          <w:szCs w:val="28"/>
        </w:rPr>
        <w:t>»</w:t>
      </w:r>
      <w:r w:rsidR="004933ED" w:rsidRPr="004933ED">
        <w:rPr>
          <w:color w:val="000000"/>
          <w:sz w:val="28"/>
          <w:szCs w:val="28"/>
        </w:rPr>
        <w:t xml:space="preserve"> при удовлетворении судом требований потребителя, установленных законом, суд взыскивает с изготовителя (исполнителя, продавца, уполномоченной </w:t>
      </w:r>
      <w:r w:rsidR="004933ED" w:rsidRPr="004933ED">
        <w:rPr>
          <w:color w:val="000000"/>
          <w:sz w:val="28"/>
          <w:szCs w:val="28"/>
        </w:rPr>
        <w:lastRenderedPageBreak/>
        <w:t>организации) за несоблюдение в добровольном порядке удовлетворения требований потребителя штраф в размере 50 процентов от суммы, присужденной судом в пользу потребителя.</w:t>
      </w:r>
      <w:r w:rsidR="004933ED">
        <w:rPr>
          <w:color w:val="000000"/>
          <w:sz w:val="28"/>
          <w:szCs w:val="28"/>
        </w:rPr>
        <w:t xml:space="preserve"> </w:t>
      </w:r>
      <w:r w:rsidR="004933ED" w:rsidRPr="004933ED">
        <w:rPr>
          <w:color w:val="000000"/>
          <w:sz w:val="28"/>
          <w:szCs w:val="28"/>
        </w:rPr>
        <w:t xml:space="preserve">Также в соответствии со ст.98 ГПК с ответчика в пользу истца  </w:t>
      </w:r>
      <w:r w:rsidR="004933ED">
        <w:rPr>
          <w:color w:val="000000"/>
          <w:sz w:val="28"/>
          <w:szCs w:val="28"/>
        </w:rPr>
        <w:t xml:space="preserve">можно </w:t>
      </w:r>
      <w:r w:rsidR="004933ED" w:rsidRPr="004933ED">
        <w:rPr>
          <w:color w:val="000000"/>
          <w:sz w:val="28"/>
          <w:szCs w:val="28"/>
        </w:rPr>
        <w:t>взыскать почтовые расходы.</w:t>
      </w:r>
    </w:p>
    <w:p w:rsidR="00EF1C20" w:rsidRPr="007D35D2" w:rsidRDefault="007D35D2">
      <w:pPr>
        <w:rPr>
          <w:rFonts w:ascii="Times New Roman" w:hAnsi="Times New Roman" w:cs="Times New Roman"/>
          <w:sz w:val="28"/>
          <w:szCs w:val="28"/>
        </w:rPr>
      </w:pPr>
      <w:r w:rsidRPr="007D35D2">
        <w:rPr>
          <w:rFonts w:ascii="Times New Roman" w:hAnsi="Times New Roman" w:cs="Times New Roman"/>
          <w:sz w:val="28"/>
          <w:szCs w:val="28"/>
        </w:rPr>
        <w:t>Из вышесказанного следует, что заявленные требования потребителем зако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D35D2">
        <w:rPr>
          <w:rFonts w:ascii="Times New Roman" w:hAnsi="Times New Roman" w:cs="Times New Roman"/>
          <w:sz w:val="28"/>
          <w:szCs w:val="28"/>
        </w:rPr>
        <w:t xml:space="preserve">ны. </w:t>
      </w:r>
    </w:p>
    <w:p w:rsidR="000E11DB" w:rsidRPr="007D35D2" w:rsidRDefault="007D35D2">
      <w:pPr>
        <w:rPr>
          <w:rFonts w:ascii="Times New Roman" w:hAnsi="Times New Roman" w:cs="Times New Roman"/>
          <w:sz w:val="28"/>
          <w:szCs w:val="28"/>
        </w:rPr>
      </w:pPr>
      <w:r w:rsidRPr="007D35D2">
        <w:rPr>
          <w:rFonts w:ascii="Times New Roman" w:hAnsi="Times New Roman" w:cs="Times New Roman"/>
          <w:sz w:val="28"/>
          <w:szCs w:val="28"/>
        </w:rPr>
        <w:t>Нижнекамский территориальный орган Госалкогольинспекции РТ</w:t>
      </w:r>
    </w:p>
    <w:p w:rsidR="000E11DB" w:rsidRPr="004933ED" w:rsidRDefault="000E11DB">
      <w:pPr>
        <w:rPr>
          <w:sz w:val="28"/>
          <w:szCs w:val="28"/>
        </w:rPr>
      </w:pPr>
    </w:p>
    <w:p w:rsidR="000E11DB" w:rsidRPr="004933ED" w:rsidRDefault="000E11DB">
      <w:pPr>
        <w:rPr>
          <w:sz w:val="28"/>
          <w:szCs w:val="28"/>
        </w:rPr>
      </w:pPr>
    </w:p>
    <w:p w:rsidR="000E11DB" w:rsidRPr="004933ED" w:rsidRDefault="000E11DB">
      <w:pPr>
        <w:rPr>
          <w:sz w:val="28"/>
          <w:szCs w:val="28"/>
        </w:rPr>
      </w:pPr>
    </w:p>
    <w:p w:rsidR="000E11DB" w:rsidRPr="004933ED" w:rsidRDefault="000E11DB">
      <w:pPr>
        <w:rPr>
          <w:sz w:val="28"/>
          <w:szCs w:val="28"/>
        </w:rPr>
      </w:pPr>
    </w:p>
    <w:p w:rsidR="000E11DB" w:rsidRPr="004933ED" w:rsidRDefault="000E11DB">
      <w:pPr>
        <w:rPr>
          <w:sz w:val="28"/>
          <w:szCs w:val="28"/>
        </w:rPr>
      </w:pPr>
    </w:p>
    <w:p w:rsidR="000E11DB" w:rsidRPr="004933ED" w:rsidRDefault="000E11DB">
      <w:pPr>
        <w:rPr>
          <w:sz w:val="28"/>
          <w:szCs w:val="28"/>
        </w:rPr>
      </w:pPr>
    </w:p>
    <w:p w:rsidR="000E11DB" w:rsidRPr="004933ED" w:rsidRDefault="000E11DB">
      <w:pPr>
        <w:rPr>
          <w:sz w:val="28"/>
          <w:szCs w:val="28"/>
        </w:rPr>
      </w:pPr>
    </w:p>
    <w:p w:rsidR="000E11DB" w:rsidRPr="004933ED" w:rsidRDefault="000E11DB">
      <w:pPr>
        <w:rPr>
          <w:sz w:val="28"/>
          <w:szCs w:val="28"/>
        </w:rPr>
      </w:pPr>
    </w:p>
    <w:p w:rsidR="000E11DB" w:rsidRDefault="000E11DB">
      <w:pPr>
        <w:rPr>
          <w:sz w:val="28"/>
          <w:szCs w:val="28"/>
        </w:rPr>
      </w:pPr>
    </w:p>
    <w:sectPr w:rsidR="000E11DB" w:rsidSect="00C906F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06F2"/>
    <w:rsid w:val="0000002D"/>
    <w:rsid w:val="000E11DB"/>
    <w:rsid w:val="00273CF5"/>
    <w:rsid w:val="003A6E0E"/>
    <w:rsid w:val="00476E5B"/>
    <w:rsid w:val="004933ED"/>
    <w:rsid w:val="007D35D2"/>
    <w:rsid w:val="00A80340"/>
    <w:rsid w:val="00AE69C4"/>
    <w:rsid w:val="00B5021E"/>
    <w:rsid w:val="00C906F2"/>
    <w:rsid w:val="00DC0514"/>
    <w:rsid w:val="00EF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C4"/>
  </w:style>
  <w:style w:type="paragraph" w:styleId="1">
    <w:name w:val="heading 1"/>
    <w:basedOn w:val="a"/>
    <w:link w:val="10"/>
    <w:uiPriority w:val="9"/>
    <w:qFormat/>
    <w:rsid w:val="004933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3">
    <w:name w:val="fio3"/>
    <w:basedOn w:val="a0"/>
    <w:rsid w:val="00C906F2"/>
  </w:style>
  <w:style w:type="character" w:customStyle="1" w:styleId="others1">
    <w:name w:val="others1"/>
    <w:basedOn w:val="a0"/>
    <w:rsid w:val="00C906F2"/>
  </w:style>
  <w:style w:type="character" w:customStyle="1" w:styleId="data2">
    <w:name w:val="data2"/>
    <w:basedOn w:val="a0"/>
    <w:rsid w:val="00C906F2"/>
  </w:style>
  <w:style w:type="character" w:customStyle="1" w:styleId="nomer2">
    <w:name w:val="nomer2"/>
    <w:basedOn w:val="a0"/>
    <w:rsid w:val="00C906F2"/>
  </w:style>
  <w:style w:type="character" w:customStyle="1" w:styleId="10">
    <w:name w:val="Заголовок 1 Знак"/>
    <w:basedOn w:val="a0"/>
    <w:link w:val="1"/>
    <w:uiPriority w:val="9"/>
    <w:rsid w:val="004933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3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5</cp:revision>
  <dcterms:created xsi:type="dcterms:W3CDTF">2023-02-09T10:52:00Z</dcterms:created>
  <dcterms:modified xsi:type="dcterms:W3CDTF">2023-02-13T07:16:00Z</dcterms:modified>
</cp:coreProperties>
</file>